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B7576" w14:textId="77777777" w:rsidR="00A41A4C" w:rsidRPr="00ED270A" w:rsidRDefault="0043085E" w:rsidP="00835D52">
      <w:pPr>
        <w:pStyle w:val="LO-normal"/>
        <w:widowControl w:val="0"/>
        <w:rPr>
          <w:rFonts w:ascii="Times New Roman" w:eastAsia="Open Sans" w:hAnsi="Times New Roman" w:cs="Times New Roman"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0A494873" wp14:editId="386D0738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ED270A">
        <w:rPr>
          <w:rFonts w:ascii="Times New Roman" w:eastAsia="Open Sans" w:hAnsi="Times New Roman" w:cs="Times New Roman"/>
          <w:b/>
        </w:rPr>
        <w:t xml:space="preserve">                       SYLABUS</w:t>
      </w:r>
      <w:r w:rsidR="004457AA" w:rsidRPr="00ED270A">
        <w:rPr>
          <w:rFonts w:ascii="Times New Roman" w:eastAsia="Open Sans" w:hAnsi="Times New Roman" w:cs="Times New Roman"/>
          <w:b/>
        </w:rPr>
        <w:t xml:space="preserve"> cz.1.</w:t>
      </w:r>
      <w:r w:rsidR="00835D52" w:rsidRPr="00ED270A">
        <w:rPr>
          <w:rFonts w:ascii="Times New Roman" w:eastAsia="Open Sans" w:hAnsi="Times New Roman" w:cs="Times New Roman"/>
          <w:b/>
        </w:rPr>
        <w:t>- KARTA PRZEDMIOTU</w:t>
      </w:r>
    </w:p>
    <w:p w14:paraId="0B95F9FA" w14:textId="77777777" w:rsidR="00A41A4C" w:rsidRPr="00ED270A" w:rsidRDefault="00A41A4C" w:rsidP="00835D5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D34E5A" w14:paraId="0F46098F" w14:textId="77777777" w:rsidTr="00CF655C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3A39196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646D854" w14:textId="626D1BA6" w:rsidR="00835D52" w:rsidRPr="00D34E5A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Seminarium pracy dyplomowej</w:t>
            </w:r>
            <w:r w:rsidR="00D34E5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artystyczn</w:t>
            </w:r>
            <w:r w:rsidR="00D34E5A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ej</w:t>
            </w:r>
          </w:p>
          <w:p w14:paraId="0514EFF4" w14:textId="6A1B5989" w:rsidR="00D34E5A" w:rsidRPr="00D34E5A" w:rsidRDefault="00D34E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A41A4C" w:rsidRPr="00D34E5A" w14:paraId="05606A7D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62FB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 prowadząca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F941" w14:textId="4ED895C4" w:rsidR="001C338D" w:rsidRPr="00D34E5A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</w:t>
            </w:r>
            <w:r w:rsidR="00C859A5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  <w:p w14:paraId="7086FB37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6FA4381B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FA7A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 studiów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F596" w14:textId="77777777" w:rsidR="00A41A4C" w:rsidRPr="00D34E5A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</w:p>
        </w:tc>
      </w:tr>
      <w:tr w:rsidR="00A41A4C" w:rsidRPr="00ED270A" w14:paraId="31DA1F2F" w14:textId="77777777" w:rsidTr="00D34E5A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1FE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FC41" w14:textId="6BB95BC1" w:rsidR="00A41A4C" w:rsidRPr="00D34E5A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</w:p>
        </w:tc>
      </w:tr>
      <w:tr w:rsidR="00A41A4C" w:rsidRPr="00ED270A" w14:paraId="27C0B14F" w14:textId="77777777" w:rsidTr="00CF655C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1230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5732F" w14:textId="77777777" w:rsidR="00A41A4C" w:rsidRPr="00D34E5A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ED270A" w14:paraId="3A93F5C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85F" w14:textId="77777777" w:rsidR="00835D52" w:rsidRPr="00ED270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 zakresie (jeśli dot</w:t>
            </w:r>
            <w:r w:rsidR="00B60738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11BB" w14:textId="77777777" w:rsidR="00835D52" w:rsidRPr="00D34E5A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D34E5A" w14:paraId="7FB9FD37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614E" w14:textId="77777777" w:rsidR="00A41A4C" w:rsidRPr="00ED270A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 studi</w:t>
            </w:r>
            <w:r w:rsidR="004457AA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p</w:t>
            </w:r>
            <w:r w:rsidR="0043085E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 kwalifikacji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CC4" w14:textId="77777777" w:rsidR="001C338D" w:rsidRPr="00D34E5A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  <w:p w14:paraId="48C9C5E7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7FA4B829" w14:textId="77777777" w:rsidTr="00D34E5A">
        <w:trPr>
          <w:trHeight w:val="22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2011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Forma studiów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1814B" w14:textId="77777777" w:rsidR="001C338D" w:rsidRPr="00D34E5A" w:rsidRDefault="001C338D" w:rsidP="001C338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Studia stacjonarne</w:t>
            </w:r>
          </w:p>
          <w:p w14:paraId="73BEF407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42F99F22" w14:textId="77777777" w:rsidTr="00CF655C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467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08D4" w14:textId="77777777" w:rsidR="00A41A4C" w:rsidRPr="00D34E5A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2D7E77A6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A753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studiów / semestr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2267" w14:textId="074E5F30" w:rsidR="00A41A4C" w:rsidRPr="00D34E5A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IV</w:t>
            </w:r>
            <w:r w:rsidR="00D34E5A"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rok 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/</w:t>
            </w:r>
            <w:r w:rsidR="00D34E5A"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8</w:t>
            </w:r>
            <w:r w:rsidR="00D34E5A"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semestr</w:t>
            </w:r>
          </w:p>
        </w:tc>
      </w:tr>
      <w:tr w:rsidR="00A41A4C" w:rsidRPr="00ED270A" w14:paraId="5119A5E1" w14:textId="7777777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F7EA" w14:textId="7326147A" w:rsidR="00A41A4C" w:rsidRPr="00D34E5A" w:rsidRDefault="00D34E5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="004457AA"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B953" w14:textId="710AC161" w:rsidR="00A41A4C" w:rsidRPr="00D34E5A" w:rsidRDefault="002041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30</w:t>
            </w:r>
            <w:r w:rsidR="00D34E5A"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godz</w:t>
            </w:r>
          </w:p>
        </w:tc>
      </w:tr>
      <w:tr w:rsidR="00A41A4C" w:rsidRPr="00ED270A" w14:paraId="76809393" w14:textId="7777777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84F9" w14:textId="77777777" w:rsidR="00A41A4C" w:rsidRPr="00ED270A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354D" w14:textId="77777777" w:rsidR="00A41A4C" w:rsidRPr="00D34E5A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4852E50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6EFB" w14:textId="77777777" w:rsidR="00A41A4C" w:rsidRPr="00D34E5A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6155" w14:textId="3EDC46EA" w:rsidR="00A41A4C" w:rsidRPr="00D34E5A" w:rsidRDefault="002041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A41A4C" w:rsidRPr="00ED270A" w14:paraId="0FB77D09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0DA5" w14:textId="77777777" w:rsidR="00A41A4C" w:rsidRPr="00D34E5A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2D16" w14:textId="239967FC" w:rsidR="00A41A4C" w:rsidRPr="00D34E5A" w:rsidRDefault="002041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A41A4C" w:rsidRPr="00ED270A" w14:paraId="364098E5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8628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 punktów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75BD" w14:textId="4F36F461" w:rsidR="00A41A4C" w:rsidRPr="00D34E5A" w:rsidRDefault="002041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2</w:t>
            </w:r>
          </w:p>
        </w:tc>
      </w:tr>
      <w:tr w:rsidR="00A41A4C" w:rsidRPr="00ED270A" w14:paraId="62827756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CBC" w14:textId="77777777" w:rsidR="00A41A4C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671" w14:textId="6944EA19" w:rsidR="00A41A4C" w:rsidRPr="00D34E5A" w:rsidRDefault="002041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seminarium</w:t>
            </w:r>
          </w:p>
        </w:tc>
      </w:tr>
      <w:tr w:rsidR="00A41A4C" w:rsidRPr="00ED270A" w14:paraId="71518F44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19B9" w14:textId="77777777" w:rsidR="00A41A4C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CB53C" w14:textId="651589BA" w:rsidR="00A41A4C" w:rsidRPr="00D34E5A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ED270A" w14:paraId="221D4550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270D" w14:textId="77777777" w:rsidR="003952D9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 pracownię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0799" w14:textId="06518262" w:rsidR="003952D9" w:rsidRPr="00D34E5A" w:rsidRDefault="00AC4A3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-</w:t>
            </w:r>
          </w:p>
        </w:tc>
      </w:tr>
      <w:tr w:rsidR="003952D9" w:rsidRPr="00ED270A" w14:paraId="26FD643A" w14:textId="7777777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C189" w14:textId="4A2957A3" w:rsidR="003952D9" w:rsidRPr="00ED270A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 prowadząc</w:t>
            </w:r>
            <w:r w:rsidR="001C338D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</w:t>
            </w: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przedmiot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9CCD" w14:textId="0247D967" w:rsidR="003952D9" w:rsidRPr="00D34E5A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dr hab. Anna Bujak</w:t>
            </w:r>
          </w:p>
        </w:tc>
      </w:tr>
      <w:tr w:rsidR="00A41A4C" w:rsidRPr="00D34E5A" w14:paraId="00DAE3A8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D35E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Cel </w:t>
            </w:r>
            <w:r w:rsidR="003952D9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58BEB" w14:textId="77777777" w:rsidR="00EA2D48" w:rsidRPr="00D34E5A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14:paraId="3913D537" w14:textId="48E7730D" w:rsidR="00A41A4C" w:rsidRPr="00D34E5A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Celem seminarium dyplomowego jest przygotowanie studenta do świadomego i samodzielnego opracowania koncepcji pracy dyplomowej, zarówno w warstwie teoretycznej, jak i artystycznej. Seminarium ma wspierać rozwój kompetencji badawczych, analitycznych i krytycznych, niezbędnych do przygotowania pełnej dokumentacji dyplomowej: opisu koncepcji, uzasadnienia artystycznego, ram teoretycznych, analizy odniesień oraz wstępnego planu realizacji i prezentacji pracy.</w:t>
            </w:r>
            <w:r w:rsidRPr="00D34E5A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br/>
              <w:t>Zajęcia mają umożliwić studentowi ugruntowanie wiedzy o sztuce współczesnej w kontekście projektowanej realizacji oraz przygotować go do podjęcia pełnej pracy nad dyplomem w roku kolejnym (semestr 9–10).</w:t>
            </w:r>
          </w:p>
          <w:p w14:paraId="6E8BB63B" w14:textId="6E0D1E25" w:rsidR="00EA2D48" w:rsidRPr="00D34E5A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D34E5A" w14:paraId="5A6FA47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5EFF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 wstępne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9DC4" w14:textId="77777777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15CCEB9" w14:textId="77777777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Umiejętność analizy i interpretacji zjawisk artystycznych oraz formułowania własnych  </w:t>
            </w:r>
          </w:p>
          <w:p w14:paraId="2C6D64FA" w14:textId="51D7997A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  wypowiedzi teoretycznych.</w:t>
            </w:r>
          </w:p>
          <w:p w14:paraId="7BC788C8" w14:textId="5E48BFB0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Wstępna koncepcja lub obszar zainteresowań możliwych do rozwinięcia w pracę dyplomową.</w:t>
            </w:r>
          </w:p>
          <w:p w14:paraId="30D7692D" w14:textId="63698FD5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Umiejętność samodzielnej pracy i organizacji procesu twórczego</w:t>
            </w:r>
          </w:p>
          <w:p w14:paraId="3AB55AF8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D34E5A" w14:paraId="37D618AC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A1A2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 uczenia się: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67800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8207" w14:textId="77777777" w:rsidR="00A41A4C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 efektów przedmioto-wych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FAD7" w14:textId="77777777" w:rsidR="0043085E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Odniesienie do efektów kierunko-</w:t>
            </w:r>
          </w:p>
          <w:p w14:paraId="12C20212" w14:textId="77777777" w:rsidR="00A41A4C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</w:p>
        </w:tc>
      </w:tr>
      <w:tr w:rsidR="00A41A4C" w:rsidRPr="00F73E47" w14:paraId="5DAD02DE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7CD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– wiedza</w:t>
            </w:r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(zna i rozumie)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E636" w14:textId="77777777" w:rsidR="005B28D4" w:rsidRPr="00D34E5A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5D5FD0" w14:textId="2EE14892" w:rsidR="00A41A4C" w:rsidRPr="00D34E5A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Student</w:t>
            </w:r>
            <w:r w:rsidR="00591B4A"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ka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/stude</w:t>
            </w:r>
            <w:r w:rsidR="00591B4A"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nt</w:t>
            </w:r>
          </w:p>
          <w:p w14:paraId="72E857A8" w14:textId="2F7582D3" w:rsidR="00591B4A" w:rsidRPr="00D34E5A" w:rsidRDefault="00591B4A" w:rsidP="005B28D4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rozumie znaczenie najważniejszych nurtów, idei i strategii sztuki współczesnej dla rozwijania własnej koncepcji dyplomowej; potrafi osadzić projekt w szerszym kontekście historycznym, kulturowym, filozoficznym i estetycznym.</w:t>
            </w:r>
          </w:p>
          <w:p w14:paraId="02384DB3" w14:textId="77777777" w:rsidR="00744452" w:rsidRPr="00D34E5A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147A4AC" w14:textId="7E73D4D8" w:rsidR="00744452" w:rsidRPr="00D34E5A" w:rsidRDefault="00591B4A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analizować, jak decyzje formalne, przestrzenne i materiałowe wpływają na sens oraz sposób odbioru pracy</w:t>
            </w:r>
            <w:r w:rsidR="005B28D4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1AF12C92" w14:textId="77777777" w:rsidR="00744452" w:rsidRPr="00D34E5A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43A0DA" w14:textId="2A12DDBE" w:rsidR="005B28D4" w:rsidRPr="00D34E5A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rozumie rolę odbiorcy, miejsca oraz sytuacji ekspozycyjnej; zna problematykę site-specific, relacji z architekturą oraz dialogu z przestrzenią publiczną i instytucjonalną.</w:t>
            </w:r>
            <w:r w:rsidR="005B28D4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  <w:p w14:paraId="3A9D4EB0" w14:textId="77777777" w:rsidR="00744452" w:rsidRPr="00D34E5A" w:rsidRDefault="00744452" w:rsidP="00744452">
            <w:pPr>
              <w:pStyle w:val="LO-normal"/>
              <w:widowControl w:val="0"/>
              <w:ind w:left="36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65947B8" w14:textId="59938052" w:rsidR="00744452" w:rsidRPr="00D34E5A" w:rsidRDefault="00744452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zna współczesne strategie interdyscyplinarne i intermedialne, możliwości twórcze wynikające z łączenia mediów, materiałów i technologii; rozumie konsekwencje pojęciowe i estetyczne takich wyborów </w:t>
            </w:r>
          </w:p>
          <w:p w14:paraId="6CDEA262" w14:textId="77777777" w:rsidR="00744452" w:rsidRPr="00D34E5A" w:rsidRDefault="00744452" w:rsidP="00744452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14:paraId="7A211404" w14:textId="0D75FD7B" w:rsidR="00744452" w:rsidRPr="00D34E5A" w:rsidRDefault="00744452" w:rsidP="00744452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Hlk216019452"/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rozumie, jak rozwija się idea artystyczna oraz jakie elementy składają się na dokumentację twórczą, opis koncepcji, ramy teoretyczne i założenia projektu dyplomowego.</w:t>
            </w:r>
          </w:p>
          <w:bookmarkEnd w:id="0"/>
          <w:p w14:paraId="029E1ABC" w14:textId="06A1EF8A" w:rsidR="005B28D4" w:rsidRPr="00D34E5A" w:rsidRDefault="005B28D4" w:rsidP="00744452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C9846" w14:textId="77777777" w:rsidR="00744452" w:rsidRPr="00D34E5A" w:rsidRDefault="00744452" w:rsidP="0074445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br/>
            </w:r>
          </w:p>
          <w:p w14:paraId="554E9562" w14:textId="77777777" w:rsidR="00C859A5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344DE10B" w14:textId="465D6EAD" w:rsidR="00466DE3" w:rsidRDefault="00366C90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RP_W</w:t>
            </w:r>
            <w:r w:rsidR="00466DE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096BC0F6" w14:textId="77777777" w:rsidR="00366C90" w:rsidRDefault="00366C90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GoBack"/>
            <w:bookmarkEnd w:id="1"/>
          </w:p>
          <w:p w14:paraId="17AB53F8" w14:textId="22C1161B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9BB1E5" w14:textId="4304A43D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1D905A" w14:textId="1D379E85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C91547" w14:textId="26AE0450" w:rsidR="00466DE3" w:rsidRDefault="00366C90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RP_W</w:t>
            </w:r>
            <w:r w:rsidR="00466DE3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  <w:p w14:paraId="7CE833E5" w14:textId="77777777" w:rsidR="00366C90" w:rsidRDefault="00366C90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34EA72" w14:textId="77777777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852168" w14:textId="67361E77" w:rsidR="00466DE3" w:rsidRDefault="00366C90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RP_W25</w:t>
            </w:r>
          </w:p>
          <w:p w14:paraId="787E47F8" w14:textId="77777777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1E365B" w14:textId="77777777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DD44EB" w14:textId="77777777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B466A3" w14:textId="77777777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7447D0" w14:textId="3D315036" w:rsidR="00366C90" w:rsidRDefault="00366C90" w:rsidP="00C85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RP_W</w:t>
            </w:r>
            <w:r w:rsidR="00466DE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14:paraId="154C7771" w14:textId="77777777" w:rsidR="00366C90" w:rsidRPr="00366C90" w:rsidRDefault="00366C90" w:rsidP="00366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FD6865" w14:textId="77777777" w:rsidR="00366C90" w:rsidRPr="00366C90" w:rsidRDefault="00366C90" w:rsidP="00366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024C20" w14:textId="77777777" w:rsidR="00366C90" w:rsidRPr="00366C90" w:rsidRDefault="00366C90" w:rsidP="00366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DF2F38" w14:textId="582F21EB" w:rsidR="00366C90" w:rsidRDefault="00366C90" w:rsidP="00366C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33525DA" w14:textId="378FEB8E" w:rsidR="00466DE3" w:rsidRPr="00366C90" w:rsidRDefault="00366C90" w:rsidP="00366C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RP_W67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EE321" w14:textId="77777777" w:rsidR="006D7361" w:rsidRPr="00F73E47" w:rsidRDefault="006D736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4F7AEBF" w14:textId="77777777" w:rsidR="006D7361" w:rsidRPr="00F73E47" w:rsidRDefault="006D736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A522FF6" w14:textId="77777777" w:rsidR="00591B4A" w:rsidRPr="00F73E47" w:rsidRDefault="00591B4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27CEEFF" w14:textId="77777777" w:rsidR="00744452" w:rsidRPr="00F73E47" w:rsidRDefault="007444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D9B8460" w14:textId="6FBDF9FA" w:rsidR="00A41A4C" w:rsidRPr="00F73E47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F73E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K_W01</w:t>
            </w:r>
            <w:r w:rsidR="00F73E47" w:rsidRPr="00F73E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K-W</w:t>
            </w:r>
            <w:r w:rsidR="00F73E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02</w:t>
            </w:r>
          </w:p>
          <w:p w14:paraId="29E87523" w14:textId="77777777" w:rsidR="005B28D4" w:rsidRPr="00F73E47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FF33C39" w14:textId="77777777" w:rsidR="005B28D4" w:rsidRPr="00F73E47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F69558C" w14:textId="77777777" w:rsidR="005B28D4" w:rsidRPr="00F73E47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8E9577" w14:textId="77777777" w:rsidR="005B28D4" w:rsidRPr="00F73E47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4D4A4FF" w14:textId="248526D7" w:rsidR="005B28D4" w:rsidRPr="00D34E5A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14:paraId="505E4CFB" w14:textId="77777777" w:rsidR="005B28D4" w:rsidRPr="00D34E5A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D9AE5E" w14:textId="77777777" w:rsidR="005B28D4" w:rsidRPr="00D34E5A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068B4B9" w14:textId="11B20C85" w:rsidR="00744452" w:rsidRDefault="00744452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697080E" w14:textId="1B1CF4B4" w:rsidR="00F73E47" w:rsidRDefault="00F73E47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0E45B5B" w14:textId="13919438" w:rsidR="00F73E47" w:rsidRDefault="00F73E47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2EFD9DF" w14:textId="77777777" w:rsidR="00F73E47" w:rsidRPr="00D34E5A" w:rsidRDefault="00F73E47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EE2B263" w14:textId="68E76F9F" w:rsidR="005B28D4" w:rsidRPr="00D34E5A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</w:t>
            </w:r>
            <w:r w:rsidR="00F73E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</w:p>
          <w:p w14:paraId="67F263D6" w14:textId="77777777" w:rsidR="005B28D4" w:rsidRPr="00F73E47" w:rsidRDefault="005B28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60A59C8" w14:textId="77777777" w:rsidR="005B28D4" w:rsidRPr="00F73E47" w:rsidRDefault="005B28D4" w:rsidP="005B28D4">
            <w:p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D0633BA" w14:textId="41FB0EE2" w:rsidR="00F73E47" w:rsidRDefault="00F73E47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776C34D" w14:textId="77777777" w:rsidR="00F73E47" w:rsidRPr="00D34E5A" w:rsidRDefault="00F73E47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262310B8" w14:textId="660D2F5D" w:rsidR="005B28D4" w:rsidRPr="00D34E5A" w:rsidRDefault="005B28D4" w:rsidP="005B28D4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</w:t>
            </w:r>
            <w:r w:rsidR="00F73E4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13</w:t>
            </w:r>
          </w:p>
          <w:p w14:paraId="35F39BCE" w14:textId="703DC335" w:rsidR="005B28D4" w:rsidRPr="00F73E47" w:rsidRDefault="005B28D4" w:rsidP="005B28D4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ED270A" w14:paraId="67AB4919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5C9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umiejętności </w:t>
            </w:r>
            <w:r w:rsidR="003952D9" w:rsidRPr="00ED270A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(potrafi)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AF63" w14:textId="77777777" w:rsidR="006E403D" w:rsidRPr="00D34E5A" w:rsidRDefault="006E403D" w:rsidP="006E403D">
            <w:pPr>
              <w:pStyle w:val="LO-normal"/>
              <w:widowControl w:val="0"/>
              <w:numPr>
                <w:ilvl w:val="0"/>
                <w:numId w:val="9"/>
              </w:numP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przestrzennych, z wykorzystaniem różnych materiałów i technologii.</w:t>
            </w:r>
          </w:p>
          <w:p w14:paraId="2DC8A8B4" w14:textId="77777777" w:rsidR="006E403D" w:rsidRPr="00D34E5A" w:rsidRDefault="006E403D" w:rsidP="006E403D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A3226B5" w14:textId="1480C9C8" w:rsidR="006E403D" w:rsidRPr="00D34E5A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D34E5A">
              <w:rPr>
                <w:sz w:val="18"/>
                <w:szCs w:val="18"/>
              </w:rPr>
              <w:t>Potrafi twórczo dobrać środki formalne i stylistyczne do treści i funkcji realizowanej pracy.</w:t>
            </w:r>
          </w:p>
          <w:p w14:paraId="4E9F9984" w14:textId="77777777" w:rsidR="006E403D" w:rsidRPr="00D34E5A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48C87E3C" w14:textId="77777777" w:rsidR="006E403D" w:rsidRPr="00D34E5A" w:rsidRDefault="006E403D" w:rsidP="006E403D">
            <w:pPr>
              <w:pStyle w:val="Akapitzlist"/>
              <w:rPr>
                <w:sz w:val="18"/>
                <w:szCs w:val="18"/>
              </w:rPr>
            </w:pPr>
          </w:p>
          <w:p w14:paraId="283C3A98" w14:textId="278D1065" w:rsidR="006E403D" w:rsidRPr="00D34E5A" w:rsidRDefault="006E403D" w:rsidP="006E403D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D34E5A">
              <w:rPr>
                <w:sz w:val="18"/>
                <w:szCs w:val="18"/>
              </w:rPr>
              <w:t>Potrafi tworzyć i prezentować koncepcje rzeźbiarskie oraz posługuje się dokumentacją projektową.</w:t>
            </w:r>
          </w:p>
          <w:p w14:paraId="564301F7" w14:textId="4D6C528A" w:rsidR="006E403D" w:rsidRPr="00D34E5A" w:rsidRDefault="006E403D" w:rsidP="002E716C">
            <w:pPr>
              <w:pStyle w:val="LO-normal"/>
              <w:widowControl w:val="0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D08F285" w14:textId="63AF575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0613" w14:textId="77777777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RP_U26</w:t>
            </w:r>
          </w:p>
          <w:p w14:paraId="75285D87" w14:textId="77777777" w:rsidR="006E403D" w:rsidRPr="00D34E5A" w:rsidRDefault="006E403D" w:rsidP="006E40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9DD2B4" w14:textId="77777777" w:rsidR="002E716C" w:rsidRPr="00D34E5A" w:rsidRDefault="002E716C" w:rsidP="006E40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9296B3" w14:textId="77777777" w:rsidR="00C859A5" w:rsidRPr="00D34E5A" w:rsidRDefault="00C859A5" w:rsidP="002E716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4ACFDAF4" w14:textId="69575CDE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RP_U72</w:t>
            </w:r>
          </w:p>
          <w:p w14:paraId="3704B452" w14:textId="77777777" w:rsidR="002E716C" w:rsidRPr="00D34E5A" w:rsidRDefault="002E716C" w:rsidP="006E40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F1EC7F" w14:textId="77777777" w:rsidR="00C859A5" w:rsidRPr="00D34E5A" w:rsidRDefault="00C859A5" w:rsidP="006E40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5BFF89" w14:textId="77777777" w:rsidR="00C859A5" w:rsidRPr="00D34E5A" w:rsidRDefault="00C859A5" w:rsidP="006E40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4C8B44" w14:textId="59DE5A5D" w:rsidR="00C859A5" w:rsidRPr="00D34E5A" w:rsidRDefault="00C859A5" w:rsidP="006E40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3C52" w14:textId="77777777" w:rsidR="006E403D" w:rsidRPr="00D34E5A" w:rsidRDefault="006E403D" w:rsidP="006E403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</w:rPr>
              <w:t>K_U01</w:t>
            </w:r>
          </w:p>
          <w:p w14:paraId="2FD75A4C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B8F31D3" w14:textId="77777777" w:rsidR="006E403D" w:rsidRPr="00D34E5A" w:rsidRDefault="006E403D" w:rsidP="006E403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FE3075" w14:textId="77777777" w:rsidR="006E403D" w:rsidRPr="00D34E5A" w:rsidRDefault="006E403D" w:rsidP="006E403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7A0FFA" w14:textId="0695DF9C" w:rsidR="006E403D" w:rsidRPr="00D34E5A" w:rsidRDefault="006E403D" w:rsidP="006E403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</w:rPr>
              <w:t>K_U02</w:t>
            </w:r>
          </w:p>
          <w:p w14:paraId="4BB7DB3B" w14:textId="77777777" w:rsidR="006E403D" w:rsidRPr="00D34E5A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E70F8CD" w14:textId="77777777" w:rsidR="006E403D" w:rsidRPr="00D34E5A" w:rsidRDefault="006E40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9BA8B35" w14:textId="77777777" w:rsidR="006E403D" w:rsidRPr="00D34E5A" w:rsidRDefault="006E403D" w:rsidP="006E403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0FB42B" w14:textId="0418E29E" w:rsidR="006E403D" w:rsidRPr="00D34E5A" w:rsidRDefault="006E403D" w:rsidP="006E403D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</w:rPr>
              <w:t>K_U4</w:t>
            </w:r>
          </w:p>
          <w:p w14:paraId="42879D53" w14:textId="77777777" w:rsidR="006E403D" w:rsidRPr="00D34E5A" w:rsidRDefault="006E403D" w:rsidP="006E403D">
            <w:pPr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0E3F6ED1" w14:textId="77777777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3D04" w14:textId="77777777" w:rsidR="00A41A4C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3CD1A2BD" w14:textId="77777777" w:rsidR="003952D9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D34E5A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D34E5A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2EAA" w14:textId="77777777" w:rsidR="002E716C" w:rsidRPr="00D34E5A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1E56EF8A" w14:textId="3126906B" w:rsidR="002E716C" w:rsidRPr="00D34E5A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D34E5A">
              <w:rPr>
                <w:sz w:val="18"/>
                <w:szCs w:val="18"/>
              </w:rPr>
              <w:t xml:space="preserve">Ma świadomość potrzeby uczenia się przez całe życie, poszerzania wiedzy i umiejętności, również poprzez zasięganie opinii eksperckich. Potrafi organizować własny proces uczenia się oraz inspirować do tego inne osoby. </w:t>
            </w:r>
          </w:p>
          <w:p w14:paraId="117262B2" w14:textId="77777777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7ECBC4DF" w14:textId="0432C217" w:rsidR="002E716C" w:rsidRPr="00D34E5A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D34E5A">
              <w:rPr>
                <w:sz w:val="18"/>
                <w:szCs w:val="18"/>
              </w:rPr>
              <w:t xml:space="preserve">Jest gotowa/gotowy do krytycznej interpretacji, formułowania opinii i sądów na temat z obszaru sztuk plastycznych </w:t>
            </w:r>
            <w:r w:rsidRPr="00D34E5A">
              <w:rPr>
                <w:sz w:val="18"/>
                <w:szCs w:val="18"/>
              </w:rPr>
              <w:lastRenderedPageBreak/>
              <w:t>oraz posiada umiejętność krytycznej oceny własnych działań twórczych, umożliwiającą adekwatne planowanie własnej kariery artystycznej.</w:t>
            </w:r>
          </w:p>
          <w:p w14:paraId="463AB7DB" w14:textId="77777777" w:rsidR="002E716C" w:rsidRPr="00D34E5A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6A4F0F02" w14:textId="7BCE9266" w:rsidR="002E716C" w:rsidRPr="00D34E5A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D34E5A">
              <w:rPr>
                <w:sz w:val="18"/>
                <w:szCs w:val="18"/>
              </w:rPr>
              <w:t xml:space="preserve">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  <w:p w14:paraId="0F690B71" w14:textId="77777777" w:rsidR="002E716C" w:rsidRPr="00D34E5A" w:rsidRDefault="002E716C" w:rsidP="002E716C">
            <w:pPr>
              <w:pStyle w:val="Akapitzlist"/>
              <w:rPr>
                <w:sz w:val="18"/>
                <w:szCs w:val="18"/>
              </w:rPr>
            </w:pPr>
          </w:p>
          <w:p w14:paraId="64B2EB7A" w14:textId="5B5042FB" w:rsidR="002E716C" w:rsidRPr="00D34E5A" w:rsidRDefault="002E716C" w:rsidP="002E716C">
            <w:pPr>
              <w:pStyle w:val="Akapitzlist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D34E5A">
              <w:rPr>
                <w:sz w:val="18"/>
                <w:szCs w:val="18"/>
              </w:rPr>
              <w:t>Ma przygotowanie do odpowiedzialnego wykonywania zawodu, podtrzymywania, promowania i rozwijania zasad etyki zawodowej własną postawą.</w:t>
            </w:r>
          </w:p>
          <w:p w14:paraId="515CEFCC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686" w14:textId="77777777" w:rsidR="002E716C" w:rsidRPr="00D34E5A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B83A7C5" w14:textId="66918DE5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RP_K13,</w:t>
            </w:r>
            <w:r w:rsidR="0062425B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RP_K33</w:t>
            </w:r>
          </w:p>
          <w:p w14:paraId="4583F4A6" w14:textId="77777777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533492DB" w14:textId="77777777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583F0C85" w14:textId="77777777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182D09B" w14:textId="77777777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RP_K18,</w:t>
            </w:r>
          </w:p>
          <w:p w14:paraId="1C5E0BE9" w14:textId="05D0420E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RP_K09</w:t>
            </w:r>
          </w:p>
          <w:p w14:paraId="505A742B" w14:textId="77777777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60663149" w14:textId="77777777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C2D15B5" w14:textId="69533A9F" w:rsidR="00C859A5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38FCC7FE" w14:textId="54913A22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6270028A" w14:textId="77777777" w:rsidR="00466DE3" w:rsidRPr="00D34E5A" w:rsidRDefault="00466DE3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314DBE6F" w14:textId="4B7D9795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RP_K02</w:t>
            </w:r>
          </w:p>
          <w:p w14:paraId="372E4796" w14:textId="77777777" w:rsidR="00C859A5" w:rsidRPr="00D34E5A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6E61EAC0" w14:textId="77777777" w:rsidR="00C859A5" w:rsidRDefault="00C859A5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3447CF88" w14:textId="77777777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636A77B9" w14:textId="77777777" w:rsidR="00466DE3" w:rsidRDefault="00466DE3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7568355B" w14:textId="6231D6EA" w:rsidR="00466DE3" w:rsidRPr="00D34E5A" w:rsidRDefault="00466DE3" w:rsidP="00C859A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24EC" w14:textId="77777777" w:rsidR="002E716C" w:rsidRPr="00D34E5A" w:rsidRDefault="002E716C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683627" w14:textId="36EFDF45" w:rsidR="002E716C" w:rsidRPr="00D34E5A" w:rsidRDefault="002E716C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</w:rPr>
              <w:t>K_K01</w:t>
            </w:r>
          </w:p>
          <w:p w14:paraId="758FC396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7126174" w14:textId="77777777" w:rsidR="002E716C" w:rsidRPr="00D34E5A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C495168" w14:textId="77777777" w:rsidR="002E716C" w:rsidRPr="00D34E5A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E769DCA" w14:textId="77777777" w:rsidR="002E716C" w:rsidRPr="00D34E5A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E5E5A0B" w14:textId="77777777" w:rsidR="002E716C" w:rsidRPr="00D34E5A" w:rsidRDefault="002E716C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</w:rPr>
              <w:t>K_K04</w:t>
            </w:r>
          </w:p>
          <w:p w14:paraId="57E9F9BA" w14:textId="77777777" w:rsidR="002E716C" w:rsidRPr="00D34E5A" w:rsidRDefault="002E716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2345DCC" w14:textId="77777777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354744" w14:textId="77777777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369E72" w14:textId="77777777" w:rsidR="002E716C" w:rsidRPr="00D34E5A" w:rsidRDefault="002E716C" w:rsidP="002E716C">
            <w:pPr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61BC2FA" w14:textId="18125223" w:rsidR="002E716C" w:rsidRDefault="002E716C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E5D405" w14:textId="39038C59" w:rsidR="004B6DC9" w:rsidRDefault="004B6DC9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C0594" w14:textId="77777777" w:rsidR="004B6DC9" w:rsidRPr="00D34E5A" w:rsidRDefault="004B6DC9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96656C" w14:textId="0A44A287" w:rsidR="002E716C" w:rsidRPr="00D34E5A" w:rsidRDefault="002E716C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</w:rPr>
              <w:t>K_K05</w:t>
            </w:r>
          </w:p>
          <w:p w14:paraId="4F083713" w14:textId="77777777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9609D4" w14:textId="2BDED10A" w:rsidR="002E716C" w:rsidRDefault="002E716C" w:rsidP="002E71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06310B" w14:textId="77777777" w:rsidR="004B6DC9" w:rsidRPr="00D34E5A" w:rsidRDefault="004B6DC9" w:rsidP="002E71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32EB8F1" w14:textId="77777777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D1C9BA" w14:textId="114B05E0" w:rsidR="002E716C" w:rsidRPr="00D34E5A" w:rsidRDefault="002E716C" w:rsidP="002E71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hAnsi="Times New Roman" w:cs="Times New Roman"/>
                <w:sz w:val="18"/>
                <w:szCs w:val="18"/>
              </w:rPr>
              <w:t>K_K09</w:t>
            </w:r>
          </w:p>
          <w:p w14:paraId="39D3D281" w14:textId="57E685DA" w:rsidR="002E716C" w:rsidRPr="00D34E5A" w:rsidRDefault="002E716C" w:rsidP="002E71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1A4C" w:rsidRPr="00D34E5A" w14:paraId="6CB9DC59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F422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 treść zajęć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8818" w14:textId="77777777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CBFA62E" w14:textId="77777777" w:rsidR="00E679AC" w:rsidRPr="00D34E5A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- Wprowadzenie do zasad tworzenia pracy dyplomowej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omówienie struktury projektu </w:t>
            </w:r>
            <w:r w:rsidR="00E679AC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0206D7B9" w14:textId="77777777" w:rsidR="00E679AC" w:rsidRPr="00D34E5A" w:rsidRDefault="00E679A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dyplomowego,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różnic między warstwą teoretyczną a artystyczną oraz wymogów formalnych </w:t>
            </w:r>
          </w:p>
          <w:p w14:paraId="4399BF08" w14:textId="047127D7" w:rsidR="00EA2D48" w:rsidRPr="00D34E5A" w:rsidRDefault="00E679A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obowiązujących na uczelni.</w:t>
            </w:r>
          </w:p>
          <w:p w14:paraId="461B76BD" w14:textId="77777777" w:rsidR="00E679AC" w:rsidRPr="00D34E5A" w:rsidRDefault="00EA2D48" w:rsidP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- Wypracowanie indywidualnej koncepcji dyplomu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formułowanie tematu, celu, tezy, problemu </w:t>
            </w:r>
          </w:p>
          <w:p w14:paraId="1B24CB4E" w14:textId="0E0D6646" w:rsidR="00EA2D48" w:rsidRPr="00D34E5A" w:rsidRDefault="00E679AC" w:rsidP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 B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adawczego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artystycznego, określanie kontekstu kulturowego, technologicznego i estetycznego.</w:t>
            </w:r>
          </w:p>
          <w:p w14:paraId="35099583" w14:textId="77777777" w:rsidR="00E679AC" w:rsidRPr="00D34E5A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Pracę nad materiałami źródłowymi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wyszukiwanie, analiza i interpretacja tekstów</w:t>
            </w:r>
            <w:r w:rsidR="00E679AC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  </w:t>
            </w:r>
          </w:p>
          <w:p w14:paraId="2CD70E63" w14:textId="6E7232D7" w:rsidR="00EA2D48" w:rsidRPr="00D34E5A" w:rsidRDefault="00E679AC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teoretycznych,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dokumentacji artystycznej, inspiracji wizualnych i odniesień historycznych.</w:t>
            </w:r>
          </w:p>
          <w:p w14:paraId="7F55FAFA" w14:textId="77777777" w:rsidR="00E679AC" w:rsidRPr="00D34E5A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Opracowanie wstępnej dokumentacji dyplomowej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przygotowanie konspektu, opisu</w:t>
            </w:r>
            <w:r w:rsidR="00E679AC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514FBDA3" w14:textId="3AF8969E" w:rsidR="00EA2D48" w:rsidRPr="00D34E5A" w:rsidRDefault="00E679AC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koncepcyjnego,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zestawienia źródeł, szkiców i notatek do projektu.</w:t>
            </w:r>
          </w:p>
          <w:p w14:paraId="21B28270" w14:textId="77777777" w:rsidR="00E679AC" w:rsidRPr="00D34E5A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Regularne prezentacje i omówienia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przedstawianie kolejnych etapów koncepcji, wspólna </w:t>
            </w:r>
          </w:p>
          <w:p w14:paraId="7B2AEF9A" w14:textId="4C1C23EB" w:rsidR="00EA2D48" w:rsidRPr="00D34E5A" w:rsidRDefault="00E679AC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dyskusja,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krytyczna wymiana uwag, analiza mocnych i słabych stron projektu.</w:t>
            </w:r>
          </w:p>
          <w:p w14:paraId="5D78BABF" w14:textId="77777777" w:rsidR="00E679AC" w:rsidRPr="00D34E5A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Przygotowanie wstępnego planu produkcji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określenie technik, mediów, materiałów oraz ram</w:t>
            </w:r>
            <w:r w:rsidR="00E679AC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 </w:t>
            </w:r>
          </w:p>
          <w:p w14:paraId="4E05F0FB" w14:textId="16DCE996" w:rsidR="00EA2D48" w:rsidRPr="00D34E5A" w:rsidRDefault="00E679AC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czasowych i logistycznych niezbędnych do realizacji pracy w semestrach 9–10.</w:t>
            </w:r>
          </w:p>
          <w:p w14:paraId="62C98F29" w14:textId="77777777" w:rsidR="00E679AC" w:rsidRPr="00D34E5A" w:rsidRDefault="00EA2D48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Podsumowanie semestru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zebranie przygotowanych materiałów, koncepcji oraz uzyskanie</w:t>
            </w:r>
            <w:r w:rsidR="00E679AC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  <w:p w14:paraId="54FA9A82" w14:textId="01B03BA3" w:rsidR="00EA2D48" w:rsidRPr="00D34E5A" w:rsidRDefault="00E679AC" w:rsidP="00EA2D48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a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kceptacji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EA2D48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projektu jako podstawy do pracy dyplomowej.</w:t>
            </w:r>
          </w:p>
          <w:p w14:paraId="17C49CA3" w14:textId="0A3C6BD4" w:rsidR="00EA2D48" w:rsidRPr="00D34E5A" w:rsidRDefault="00EA2D4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41A4C" w:rsidRPr="00D34E5A" w14:paraId="50EBDD4E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38F2" w14:textId="77777777" w:rsidR="0043085E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4E1F" w14:textId="77777777" w:rsidR="00474EF1" w:rsidRPr="00D34E5A" w:rsidRDefault="00474EF1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4606413" w14:textId="71BE8189" w:rsidR="00A41A4C" w:rsidRPr="00D34E5A" w:rsidRDefault="00EA2D48" w:rsidP="00474EF1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Zaangażowanie i uczestnictwo w zajęciach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- Jakość i spójność koncepcji pracy dyplomowej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 Przygotowanie dokumentacji i materiałów roboczych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</w:t>
            </w:r>
            <w:r w:rsidR="00474EF1"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 i obrona koncepcji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  <w:t>– Postęp pracy i samodzielność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br/>
            </w:r>
          </w:p>
        </w:tc>
      </w:tr>
      <w:tr w:rsidR="0043085E" w:rsidRPr="00D34E5A" w14:paraId="26CE8D2F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E037" w14:textId="77777777" w:rsidR="0043085E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przentacja/portfolio,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C818" w14:textId="77777777" w:rsidR="00474EF1" w:rsidRPr="00D34E5A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842BE8C" w14:textId="3D7A7C21" w:rsidR="0043085E" w:rsidRPr="00D34E5A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 przedstawienie koncepcji pracy dyplomowej wraz z materiałami wizualnymi.</w:t>
            </w:r>
          </w:p>
          <w:p w14:paraId="641DC7AC" w14:textId="77777777" w:rsidR="00474EF1" w:rsidRPr="00D34E5A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 krótki tekst teoretyczny prezentujący założenia, kontekst i podstawy merytoryczne projektu.</w:t>
            </w:r>
          </w:p>
          <w:p w14:paraId="13F6A94A" w14:textId="77777777" w:rsidR="00474EF1" w:rsidRPr="00D34E5A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 ocena materiałów przygotowawczych: szkiców, modeli, prototypów, dokumentacji procesu.</w:t>
            </w:r>
          </w:p>
          <w:p w14:paraId="27C76085" w14:textId="67E86974" w:rsidR="00474EF1" w:rsidRPr="00D34E5A" w:rsidRDefault="00474E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– omówienie i obrona koncepcji, analiza inspiracji, argumentacja wyborów artystycznych.</w:t>
            </w:r>
          </w:p>
        </w:tc>
      </w:tr>
      <w:tr w:rsidR="00A41A4C" w:rsidRPr="00ED270A" w14:paraId="613CFB62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6C2" w14:textId="77777777" w:rsidR="00A41A4C" w:rsidRPr="00D34E5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F33A5" w14:textId="0A493A79" w:rsidR="00A41A4C" w:rsidRPr="00D34E5A" w:rsidRDefault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</w:p>
        </w:tc>
      </w:tr>
      <w:tr w:rsidR="00A41A4C" w:rsidRPr="00ED270A" w14:paraId="063BBCB3" w14:textId="77777777" w:rsidTr="00CF655C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D283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5F40" w14:textId="77777777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</w:p>
          <w:p w14:paraId="7D33B6F7" w14:textId="77777777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Belting, Hans.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Koniec historii sztuki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 Przeł. M. Łukasiewicz. Kraków: Universitas, 2007.</w:t>
            </w: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 xml:space="preserve"> </w:t>
            </w:r>
          </w:p>
          <w:p w14:paraId="2D939BBC" w14:textId="77777777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Baudrillard, Jean.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Symulakry i symulacja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 Przeł. S. Królak. Warszawa: Sic!, 2005.</w:t>
            </w:r>
          </w:p>
          <w:p w14:paraId="5B76E4DD" w14:textId="77777777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Bourriaud, Nicolas.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Estetyka relacyjna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 Przeł. P. Cypryański. Kraków: MOCAK, 2012.</w:t>
            </w:r>
          </w:p>
          <w:p w14:paraId="138E394B" w14:textId="0CB7677B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Foster, Hal.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Powrót realnego. Awangarda u schyłku XX wieku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 Przeł. M. Borowski, M. Sugiera. Kraków: Universitas, 2010</w:t>
            </w:r>
          </w:p>
          <w:p w14:paraId="62B61651" w14:textId="4FCCB753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Krauss, Rosalind.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Oryginalność awangardy i inne mity modernistyczne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 Przeł. M. Sugiera. Kraków: Universitas, 2011.</w:t>
            </w:r>
          </w:p>
          <w:p w14:paraId="5B6F5A1F" w14:textId="39A2A199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Krauss, Rosalind.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„Rzeźba w polu rozszerzonym”. W: </w:t>
            </w:r>
            <w:r w:rsidRPr="00D34E5A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Poszerzanie pola. Teksty o sztuce współczesnej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red. M. Murawska-Muthesius, s. 19–33. Warszawa: Fundacja Galerii Foksal, 1997.</w:t>
            </w:r>
          </w:p>
          <w:p w14:paraId="59E137D8" w14:textId="77777777" w:rsidR="00E679AC" w:rsidRPr="00D34E5A" w:rsidRDefault="00E679AC" w:rsidP="00E679A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  <w:lang w:val="pl-PL"/>
              </w:rPr>
              <w:t>Rancière, Jacques.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i/>
                <w:iCs/>
                <w:sz w:val="18"/>
                <w:szCs w:val="18"/>
                <w:lang w:val="pl-PL"/>
              </w:rPr>
              <w:t>Estetyka jako polityka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 Przeł. J. Kutyła. Warszawa: Krytyka Polityczna, 2007.</w:t>
            </w:r>
          </w:p>
          <w:p w14:paraId="318CEBB8" w14:textId="46B7B236" w:rsidR="00A41A4C" w:rsidRPr="00D34E5A" w:rsidRDefault="00A41A4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ED270A" w14:paraId="2E174577" w14:textId="7777777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41D" w14:textId="77777777" w:rsidR="00A41A4C" w:rsidRPr="00ED270A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Język wykładowy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542B" w14:textId="27AC80AD" w:rsidR="00A41A4C" w:rsidRDefault="00D34E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P</w:t>
            </w:r>
            <w:r w:rsidR="00E679AC" w:rsidRPr="00D34E5A">
              <w:rPr>
                <w:rFonts w:ascii="Times New Roman" w:eastAsia="Open Sans" w:hAnsi="Times New Roman" w:cs="Times New Roman"/>
                <w:sz w:val="18"/>
                <w:szCs w:val="18"/>
              </w:rPr>
              <w:t>olski</w:t>
            </w:r>
          </w:p>
          <w:p w14:paraId="1BB5F225" w14:textId="3523B659" w:rsidR="00D34E5A" w:rsidRPr="00D34E5A" w:rsidRDefault="00D34E5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4DD0BFC5" w14:textId="77777777" w:rsidR="00A41A4C" w:rsidRPr="00ED270A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5C59C4BA" w14:textId="77777777" w:rsidR="00BB37B2" w:rsidRPr="00ED270A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7ADCFD71" w14:textId="77777777" w:rsidR="00CF655C" w:rsidRPr="00ED270A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089A0102" w14:textId="77777777" w:rsidR="00C859A5" w:rsidRPr="00ED270A" w:rsidRDefault="00C859A5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52EE22E7" w14:textId="77777777" w:rsidR="00C859A5" w:rsidRPr="00ED270A" w:rsidRDefault="00C859A5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538355DC" w14:textId="77777777" w:rsidR="00C859A5" w:rsidRDefault="00C859A5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2D6583E8" w14:textId="77777777" w:rsidR="00ED270A" w:rsidRDefault="00ED270A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5CA4E151" w14:textId="77777777" w:rsidR="00ED270A" w:rsidRDefault="00ED270A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01613C53" w14:textId="77777777" w:rsidR="00ED270A" w:rsidRPr="00ED270A" w:rsidRDefault="00ED270A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0AF3CB25" w14:textId="77777777" w:rsidR="00CF655C" w:rsidRPr="00ED270A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20"/>
          <w:szCs w:val="20"/>
        </w:rPr>
      </w:pPr>
    </w:p>
    <w:p w14:paraId="45C4FDEB" w14:textId="77777777" w:rsidR="00BB37B2" w:rsidRPr="00ED270A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</w:rPr>
      </w:pPr>
      <w:r w:rsidRPr="00ED270A">
        <w:rPr>
          <w:rFonts w:ascii="Times New Roman" w:hAnsi="Times New Roman" w:cs="Times New Roman"/>
          <w:noProof/>
          <w:lang w:val="pl-PL" w:eastAsia="pl-PL" w:bidi="ar-SA"/>
        </w:rPr>
        <w:drawing>
          <wp:inline distT="0" distB="0" distL="0" distR="0" wp14:anchorId="49BAC5F6" wp14:editId="1D49474F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70A">
        <w:rPr>
          <w:rFonts w:ascii="Times New Roman" w:eastAsia="Open Sans" w:hAnsi="Times New Roman" w:cs="Times New Roman"/>
          <w:b/>
        </w:rPr>
        <w:t xml:space="preserve">                 SYLABUS cz.2 - PROGRAM PRZEDMIOTU</w:t>
      </w:r>
    </w:p>
    <w:p w14:paraId="314DF20B" w14:textId="77777777" w:rsidR="00BB37B2" w:rsidRPr="00ED270A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ED270A" w14:paraId="1331288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64B6963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BD4A336" w14:textId="77777777" w:rsidR="00BB37B2" w:rsidRPr="002829CC" w:rsidRDefault="00C859A5" w:rsidP="00C859A5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2829CC">
              <w:rPr>
                <w:rFonts w:ascii="Times New Roman" w:eastAsia="Open Sans" w:hAnsi="Times New Roman" w:cs="Times New Roman"/>
                <w:b/>
                <w:color w:val="FFFFFF"/>
              </w:rPr>
              <w:t>Seminarium pracy dyplomowej artystycznej</w:t>
            </w:r>
          </w:p>
          <w:p w14:paraId="6616C930" w14:textId="3EFFF130" w:rsidR="002829CC" w:rsidRPr="00ED270A" w:rsidRDefault="002829CC" w:rsidP="00C859A5">
            <w:pPr>
              <w:pStyle w:val="LO-normal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B37B2" w:rsidRPr="00D34E5A" w14:paraId="75F486A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9B90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644E" w14:textId="77777777" w:rsidR="00C859A5" w:rsidRPr="00ED270A" w:rsidRDefault="00C859A5" w:rsidP="00C859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 (Katedra Rzeźby i Działań Przestrzennych)</w:t>
            </w:r>
          </w:p>
          <w:p w14:paraId="3975C432" w14:textId="77777777" w:rsidR="00BB37B2" w:rsidRPr="00D34E5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B37B2" w:rsidRPr="00ED270A" w14:paraId="3800611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D38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D87F" w14:textId="4738412E" w:rsidR="00BB37B2" w:rsidRPr="00ED270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2025/2026</w:t>
            </w:r>
          </w:p>
        </w:tc>
      </w:tr>
      <w:tr w:rsidR="00BB37B2" w:rsidRPr="00ED270A" w14:paraId="4EDA10BF" w14:textId="77777777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B136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FC8" w14:textId="4487B9BC" w:rsidR="00BB37B2" w:rsidRPr="00ED270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Rzeźba</w:t>
            </w:r>
          </w:p>
        </w:tc>
      </w:tr>
      <w:tr w:rsidR="00BB37B2" w:rsidRPr="00ED270A" w14:paraId="2CC0F146" w14:textId="77777777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515B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D597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BB37B2" w:rsidRPr="00ED270A" w14:paraId="716B3A5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82B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 zakresie (jeśli dot</w:t>
            </w:r>
            <w:r w:rsidR="00B60738"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7603" w14:textId="4F5CBC68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BB37B2" w:rsidRPr="00D34E5A" w14:paraId="6079B52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EEF5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981" w14:textId="29AFBD76" w:rsidR="00BB37B2" w:rsidRPr="00D34E5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BB37B2" w:rsidRPr="00ED270A" w14:paraId="1E430D5D" w14:textId="7777777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C3EE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59B9" w14:textId="78C415E1" w:rsidR="00BB37B2" w:rsidRPr="00ED270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Studia stacjonarne</w:t>
            </w:r>
          </w:p>
        </w:tc>
      </w:tr>
      <w:tr w:rsidR="00BB37B2" w:rsidRPr="00ED270A" w14:paraId="6F1D28CF" w14:textId="77777777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65A1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B97D8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BB37B2" w:rsidRPr="00ED270A" w14:paraId="09821E3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A41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BF99" w14:textId="17F72829" w:rsidR="00BB37B2" w:rsidRPr="00ED270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IV</w:t>
            </w:r>
            <w:r w:rsidR="002829CC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rok </w:t>
            </w: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/</w:t>
            </w:r>
            <w:r w:rsidR="002829CC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</w:t>
            </w: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8</w:t>
            </w:r>
            <w:r w:rsidR="002829CC">
              <w:rPr>
                <w:rFonts w:ascii="Times New Roman" w:eastAsia="Open Sans" w:hAnsi="Times New Roman" w:cs="Times New Roman"/>
                <w:sz w:val="16"/>
                <w:szCs w:val="16"/>
              </w:rPr>
              <w:t xml:space="preserve"> semestr</w:t>
            </w:r>
          </w:p>
        </w:tc>
      </w:tr>
      <w:tr w:rsidR="00BB37B2" w:rsidRPr="00ED270A" w14:paraId="24495EA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B7FC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82B7D" w14:textId="07D2D86B" w:rsidR="00BB37B2" w:rsidRPr="00ED270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-</w:t>
            </w:r>
          </w:p>
        </w:tc>
      </w:tr>
      <w:tr w:rsidR="00BB37B2" w:rsidRPr="00ED270A" w14:paraId="062CFD83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43CD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11C" w14:textId="3EC535C5" w:rsidR="00BB37B2" w:rsidRPr="00ED270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-</w:t>
            </w:r>
          </w:p>
        </w:tc>
      </w:tr>
      <w:tr w:rsidR="00BB37B2" w:rsidRPr="00ED270A" w14:paraId="3EF43CD3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3202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18AC" w14:textId="6F2B9BF3" w:rsidR="00BB37B2" w:rsidRPr="00ED270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dr hab. Anna Bujak</w:t>
            </w:r>
          </w:p>
        </w:tc>
      </w:tr>
      <w:tr w:rsidR="00BB37B2" w:rsidRPr="00D34E5A" w14:paraId="6BF5D2CE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494A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7FAC" w14:textId="77777777" w:rsidR="00792419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</w:p>
          <w:p w14:paraId="29C42B73" w14:textId="77777777" w:rsidR="00BB37B2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Seminarium przygotowuje studentkę/studenta do świadomego definiowania problemu</w:t>
            </w:r>
            <w:r w:rsidRPr="00D34E5A">
              <w:rPr>
                <w:rFonts w:ascii="Times New Roman" w:eastAsia="Open Sans" w:hAnsi="Times New Roman" w:cs="Times New Roman"/>
                <w:b/>
                <w:bCs/>
                <w:color w:val="000000"/>
                <w:sz w:val="16"/>
                <w:szCs w:val="16"/>
                <w:lang w:val="pl-PL"/>
              </w:rPr>
              <w:t xml:space="preserve"> </w:t>
            </w:r>
            <w:r w:rsidRPr="00D34E5A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artystycznego, argumentowania wyborów formalnych i konceptualnych oraz opracowania kompleksowej dokumentacji koncepcyjnej, która będzie stanowić solidną podstawę do realizacji pracy dyplomowej w kolejnych semestrach.</w:t>
            </w:r>
          </w:p>
          <w:p w14:paraId="16DE5F2C" w14:textId="78B7B43D" w:rsidR="00792419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</w:p>
        </w:tc>
      </w:tr>
      <w:tr w:rsidR="00BB37B2" w:rsidRPr="00ED270A" w14:paraId="6DD29FAA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F0A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C32E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BB37B2" w:rsidRPr="00D34E5A" w14:paraId="20A41E85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2270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</w:p>
          <w:p w14:paraId="04E9E8E6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9208" w14:textId="425EC45B" w:rsidR="00792419" w:rsidRPr="00ED270A" w:rsidRDefault="00792419" w:rsidP="00792419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-a</w:t>
            </w:r>
            <w:r w:rsidRPr="0079241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naliza i dyskusja koncepcji artystycznych – omawianie inspiracji, odniesień teoretycznych i filozoficznych oraz kontekstu historycznego i współczesnego sztuki.</w:t>
            </w:r>
          </w:p>
          <w:p w14:paraId="2104CC93" w14:textId="77777777" w:rsidR="00792419" w:rsidRPr="00792419" w:rsidRDefault="00792419" w:rsidP="00792419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15A0ED17" w14:textId="1BE3D4BD" w:rsidR="00792419" w:rsidRPr="00ED270A" w:rsidRDefault="00792419" w:rsidP="00792419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- k</w:t>
            </w:r>
            <w:r w:rsidRPr="0079241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ształtowanie własnej strategii twórczej – definiowanie tematu, problemu i celu pracy dyplomowej; eksploracja form i mediów.</w:t>
            </w:r>
          </w:p>
          <w:p w14:paraId="4AC25C29" w14:textId="77777777" w:rsidR="00792419" w:rsidRPr="00ED270A" w:rsidRDefault="00792419" w:rsidP="00792419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14:paraId="57425B5E" w14:textId="68B5ECE6" w:rsidR="00792419" w:rsidRPr="00792419" w:rsidRDefault="00792419" w:rsidP="00792419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-planowanie procesu realizacji – wstępne rozważania nad techniką, materiałami, przestrzenią i harmonogramem pracy dyplomowej.</w:t>
            </w:r>
          </w:p>
          <w:p w14:paraId="1C987A9A" w14:textId="77777777" w:rsidR="00BB37B2" w:rsidRPr="00D34E5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B37B2" w:rsidRPr="00ED270A" w14:paraId="1187688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D1C" w14:textId="77777777" w:rsidR="00BB37B2" w:rsidRPr="00D34E5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</w:t>
            </w: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5F3C" w14:textId="198153A9" w:rsidR="00BB37B2" w:rsidRPr="00ED270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lastRenderedPageBreak/>
              <w:t>Konsultacje indywidualne</w:t>
            </w:r>
          </w:p>
        </w:tc>
      </w:tr>
      <w:tr w:rsidR="00BB37B2" w:rsidRPr="00ED270A" w14:paraId="27204E4C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B8F7" w14:textId="77777777" w:rsidR="00BB37B2" w:rsidRPr="00ED270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3D85" w14:textId="77777777" w:rsidR="00BB37B2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– uczestnictwo, zaangażowanie w dyskusje i wymianę poglądów.</w:t>
            </w:r>
          </w:p>
          <w:p w14:paraId="1155EFD3" w14:textId="77777777" w:rsidR="00792419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– jasne określenie tematu, problemu i celu pracy oraz konsekwentne rozwijanie własnej idei.</w:t>
            </w:r>
          </w:p>
          <w:p w14:paraId="0CD6A62B" w14:textId="77777777" w:rsidR="00792419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– umiejętność przedstawienia koncepcji, obrony decyzji formalnych i filozoficznych oraz  </w:t>
            </w:r>
          </w:p>
          <w:p w14:paraId="4C34D2E3" w14:textId="2C38D150" w:rsidR="00792419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  przyjmowania konstruktywnej krytyki.</w:t>
            </w:r>
          </w:p>
          <w:p w14:paraId="38E2F4A1" w14:textId="77777777" w:rsidR="00792419" w:rsidRPr="00D34E5A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– zauważalny postęp pracy, inicjatywa w poszerzaniu koncepcji i gotowość do dalszej realizacji w </w:t>
            </w:r>
          </w:p>
          <w:p w14:paraId="60C4B539" w14:textId="77777777" w:rsidR="00792419" w:rsidRDefault="0079241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 </w:t>
            </w:r>
            <w:r w:rsidRPr="00ED270A">
              <w:rPr>
                <w:rFonts w:ascii="Times New Roman" w:eastAsia="Open Sans" w:hAnsi="Times New Roman" w:cs="Times New Roman"/>
                <w:sz w:val="16"/>
                <w:szCs w:val="16"/>
              </w:rPr>
              <w:t>semestrach 9–10.</w:t>
            </w:r>
          </w:p>
          <w:p w14:paraId="068493A1" w14:textId="7FCC6ED4" w:rsidR="002829CC" w:rsidRPr="00ED270A" w:rsidRDefault="002829C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</w:rPr>
            </w:pPr>
          </w:p>
        </w:tc>
      </w:tr>
      <w:tr w:rsidR="00BB37B2" w:rsidRPr="00D34E5A" w14:paraId="485D2EBD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860A" w14:textId="77777777" w:rsidR="00BB37B2" w:rsidRPr="00D34E5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przentacja/portfolio,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0BB3" w14:textId="77777777" w:rsidR="00BB37B2" w:rsidRPr="00D34E5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88A352" w14:textId="77777777" w:rsidR="00D40071" w:rsidRPr="00D34E5A" w:rsidRDefault="00D40071" w:rsidP="00D400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– przedstawienie koncepcji pracy dyplomowej wraz z materiałami wizualnymi.</w:t>
            </w:r>
          </w:p>
          <w:p w14:paraId="66EE8410" w14:textId="77777777" w:rsidR="00D40071" w:rsidRPr="00D34E5A" w:rsidRDefault="00D40071" w:rsidP="00D400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– krótki tekst teoretyczny prezentujący założenia, kontekst i podstawy merytoryczne projektu.</w:t>
            </w:r>
          </w:p>
          <w:p w14:paraId="674D3CA4" w14:textId="77777777" w:rsidR="00D40071" w:rsidRPr="00D34E5A" w:rsidRDefault="00D40071" w:rsidP="00D400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– ocena materiałów przygotowawczych: szkiców, modeli, prototypów, dokumentacji procesu.</w:t>
            </w:r>
          </w:p>
          <w:p w14:paraId="4DEAEB99" w14:textId="191C4FD3" w:rsidR="00D40071" w:rsidRPr="00D34E5A" w:rsidRDefault="00D40071" w:rsidP="00D4007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– omówienie i obrona koncepcji, analiza inspiracji, argumentacja wyborów artystycznych</w:t>
            </w:r>
            <w:r w:rsidRPr="00D34E5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.</w:t>
            </w:r>
          </w:p>
        </w:tc>
      </w:tr>
      <w:tr w:rsidR="00BB37B2" w:rsidRPr="00ED270A" w14:paraId="2F1E223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E08D" w14:textId="77777777" w:rsidR="00BB37B2" w:rsidRPr="00D34E5A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34E5A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5D8A" w14:textId="11732B1A" w:rsidR="00BB37B2" w:rsidRPr="00ED270A" w:rsidRDefault="00C859A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ED270A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</w:p>
        </w:tc>
      </w:tr>
    </w:tbl>
    <w:p w14:paraId="321382D4" w14:textId="77777777" w:rsidR="00CF655C" w:rsidRPr="00ED270A" w:rsidRDefault="00CF655C">
      <w:pPr>
        <w:pStyle w:val="LO-normal"/>
        <w:rPr>
          <w:rFonts w:ascii="Times New Roman" w:eastAsia="Open Sans" w:hAnsi="Times New Roman" w:cs="Times New Roman"/>
        </w:rPr>
      </w:pPr>
    </w:p>
    <w:p w14:paraId="2B58D753" w14:textId="77777777" w:rsidR="00CF655C" w:rsidRPr="00D34E5A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D34E5A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883E0" w14:textId="77777777" w:rsidR="000F4FB5" w:rsidRDefault="000F4FB5" w:rsidP="00CA1FC0">
      <w:pPr>
        <w:spacing w:line="240" w:lineRule="auto"/>
      </w:pPr>
      <w:r>
        <w:separator/>
      </w:r>
    </w:p>
  </w:endnote>
  <w:endnote w:type="continuationSeparator" w:id="0">
    <w:p w14:paraId="61F25475" w14:textId="77777777" w:rsidR="000F4FB5" w:rsidRDefault="000F4FB5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E7876" w14:textId="77777777" w:rsidR="000F4FB5" w:rsidRDefault="000F4FB5" w:rsidP="00CA1FC0">
      <w:pPr>
        <w:spacing w:line="240" w:lineRule="auto"/>
      </w:pPr>
      <w:r>
        <w:separator/>
      </w:r>
    </w:p>
  </w:footnote>
  <w:footnote w:type="continuationSeparator" w:id="0">
    <w:p w14:paraId="0B427DB7" w14:textId="77777777" w:rsidR="000F4FB5" w:rsidRDefault="000F4FB5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80B232E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3E517148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E4BAE"/>
    <w:multiLevelType w:val="multilevel"/>
    <w:tmpl w:val="404C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B567616"/>
    <w:multiLevelType w:val="hybridMultilevel"/>
    <w:tmpl w:val="83F027DA"/>
    <w:lvl w:ilvl="0" w:tplc="0CF4396E">
      <w:start w:val="2024"/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F4FB5"/>
    <w:rsid w:val="00134749"/>
    <w:rsid w:val="001C338D"/>
    <w:rsid w:val="00204167"/>
    <w:rsid w:val="002829CC"/>
    <w:rsid w:val="002E716C"/>
    <w:rsid w:val="00366C90"/>
    <w:rsid w:val="003836FF"/>
    <w:rsid w:val="003952D9"/>
    <w:rsid w:val="0043085E"/>
    <w:rsid w:val="004457AA"/>
    <w:rsid w:val="00466DE3"/>
    <w:rsid w:val="00474EF1"/>
    <w:rsid w:val="004B6DC9"/>
    <w:rsid w:val="004C118B"/>
    <w:rsid w:val="00591B4A"/>
    <w:rsid w:val="005B28D4"/>
    <w:rsid w:val="0062425B"/>
    <w:rsid w:val="006D7361"/>
    <w:rsid w:val="006E403D"/>
    <w:rsid w:val="00744452"/>
    <w:rsid w:val="00792419"/>
    <w:rsid w:val="007B0055"/>
    <w:rsid w:val="007E0A55"/>
    <w:rsid w:val="00835D52"/>
    <w:rsid w:val="008D6640"/>
    <w:rsid w:val="00A41A4C"/>
    <w:rsid w:val="00A700C1"/>
    <w:rsid w:val="00A81544"/>
    <w:rsid w:val="00AC4979"/>
    <w:rsid w:val="00AC4A34"/>
    <w:rsid w:val="00B60738"/>
    <w:rsid w:val="00BB37B2"/>
    <w:rsid w:val="00C859A5"/>
    <w:rsid w:val="00CA1FC0"/>
    <w:rsid w:val="00CD67E0"/>
    <w:rsid w:val="00CF655C"/>
    <w:rsid w:val="00D02E3D"/>
    <w:rsid w:val="00D34E5A"/>
    <w:rsid w:val="00D40071"/>
    <w:rsid w:val="00D54A9B"/>
    <w:rsid w:val="00D94795"/>
    <w:rsid w:val="00E113F5"/>
    <w:rsid w:val="00E679AC"/>
    <w:rsid w:val="00EA2D48"/>
    <w:rsid w:val="00ED270A"/>
    <w:rsid w:val="00F31B0B"/>
    <w:rsid w:val="00F7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0DC6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1E00F3"/>
    <w:rsid w:val="007242D5"/>
    <w:rsid w:val="007B30D2"/>
    <w:rsid w:val="008664A7"/>
    <w:rsid w:val="009E7618"/>
    <w:rsid w:val="00AC0E68"/>
    <w:rsid w:val="00D54A9B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10</cp:revision>
  <cp:lastPrinted>2021-12-22T15:11:00Z</cp:lastPrinted>
  <dcterms:created xsi:type="dcterms:W3CDTF">2025-12-06T11:13:00Z</dcterms:created>
  <dcterms:modified xsi:type="dcterms:W3CDTF">2025-12-07T16:05:00Z</dcterms:modified>
  <dc:language>en-US</dc:language>
</cp:coreProperties>
</file>